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5" w:rsidRDefault="008A45CC" w:rsidP="008A4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</w:t>
      </w:r>
      <w:r w:rsidR="00260BC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й </w:t>
      </w:r>
      <w:r w:rsidR="00870881">
        <w:rPr>
          <w:rFonts w:ascii="Times New Roman" w:hAnsi="Times New Roman" w:cs="Times New Roman"/>
        </w:rPr>
        <w:t xml:space="preserve">лист </w:t>
      </w:r>
      <w:r w:rsidR="00400BA5">
        <w:rPr>
          <w:rFonts w:ascii="Times New Roman" w:hAnsi="Times New Roman" w:cs="Times New Roman"/>
        </w:rPr>
        <w:t>нагревателя (регенератора)</w:t>
      </w:r>
      <w:r>
        <w:rPr>
          <w:rFonts w:ascii="Times New Roman" w:hAnsi="Times New Roman" w:cs="Times New Roman"/>
        </w:rPr>
        <w:t xml:space="preserve"> </w:t>
      </w:r>
      <w:r w:rsidR="00870881">
        <w:rPr>
          <w:rFonts w:ascii="Times New Roman" w:hAnsi="Times New Roman" w:cs="Times New Roman"/>
        </w:rPr>
        <w:t>молока и молочных продуктов</w:t>
      </w:r>
    </w:p>
    <w:p w:rsidR="008A45CC" w:rsidRDefault="008A45CC" w:rsidP="008A45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Размерность</w:t>
            </w:r>
          </w:p>
        </w:tc>
        <w:tc>
          <w:tcPr>
            <w:tcW w:w="3191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400BA5">
              <w:rPr>
                <w:rFonts w:ascii="Times New Roman" w:hAnsi="Times New Roman" w:cs="Times New Roman"/>
              </w:rPr>
              <w:t xml:space="preserve">нагреваемого </w:t>
            </w:r>
            <w:r>
              <w:rPr>
                <w:rFonts w:ascii="Times New Roman" w:hAnsi="Times New Roman" w:cs="Times New Roman"/>
              </w:rPr>
              <w:t>продукта</w:t>
            </w: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(молоко, сливки, смесь </w:t>
            </w:r>
            <w:r w:rsidR="00F85A2C">
              <w:rPr>
                <w:rFonts w:ascii="Times New Roman" w:hAnsi="Times New Roman" w:cs="Times New Roman"/>
              </w:rPr>
              <w:t>для кисломолочных продуктов, смесь мороженого, сыворотка и т.п.)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Производительность по </w:t>
            </w:r>
            <w:r w:rsidR="00400BA5">
              <w:rPr>
                <w:rFonts w:ascii="Times New Roman" w:hAnsi="Times New Roman" w:cs="Times New Roman"/>
              </w:rPr>
              <w:t xml:space="preserve">нагреваемому </w:t>
            </w:r>
            <w:r>
              <w:rPr>
                <w:rFonts w:ascii="Times New Roman" w:hAnsi="Times New Roman" w:cs="Times New Roman"/>
              </w:rPr>
              <w:t>продукту</w:t>
            </w: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/ч, м3/ч, кг/ч, т/ч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нагреваемого </w:t>
            </w:r>
            <w:r w:rsidR="00F85A2C">
              <w:rPr>
                <w:rFonts w:ascii="Times New Roman" w:hAnsi="Times New Roman" w:cs="Times New Roman"/>
              </w:rPr>
              <w:t>продукта на входе в установку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</w:t>
            </w:r>
            <w:r w:rsidR="00400BA5">
              <w:rPr>
                <w:rFonts w:ascii="Times New Roman" w:hAnsi="Times New Roman" w:cs="Times New Roman"/>
              </w:rPr>
              <w:t xml:space="preserve">нагреваемого </w:t>
            </w:r>
            <w:r>
              <w:rPr>
                <w:rFonts w:ascii="Times New Roman" w:hAnsi="Times New Roman" w:cs="Times New Roman"/>
              </w:rPr>
              <w:t>продукта на выходе из установки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Греющий продукт</w:t>
            </w:r>
          </w:p>
        </w:tc>
        <w:tc>
          <w:tcPr>
            <w:tcW w:w="3190" w:type="dxa"/>
          </w:tcPr>
          <w:p w:rsidR="00F85A2C" w:rsidRDefault="00870881" w:rsidP="0040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(Вода, раствор </w:t>
            </w:r>
            <w:proofErr w:type="spellStart"/>
            <w:r>
              <w:rPr>
                <w:rFonts w:ascii="Times New Roman" w:hAnsi="Times New Roman" w:cs="Times New Roman"/>
              </w:rPr>
              <w:t>пропиленгликоля</w:t>
            </w:r>
            <w:proofErr w:type="spellEnd"/>
            <w:r w:rsidR="00400BA5">
              <w:rPr>
                <w:rFonts w:ascii="Times New Roman" w:hAnsi="Times New Roman" w:cs="Times New Roman"/>
              </w:rPr>
              <w:t>, молоко, сливки, смесь для кисломолочных продуктов, смесь мороженого, сыворотка и т.п.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BA5" w:rsidTr="008A45CC">
        <w:tc>
          <w:tcPr>
            <w:tcW w:w="3190" w:type="dxa"/>
          </w:tcPr>
          <w:p w:rsidR="00400BA5" w:rsidRDefault="00400BA5" w:rsidP="0040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по греющему продукту</w:t>
            </w:r>
          </w:p>
        </w:tc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/ч, м3/ч, кг/ч, т/ч</w:t>
            </w:r>
          </w:p>
        </w:tc>
        <w:tc>
          <w:tcPr>
            <w:tcW w:w="3191" w:type="dxa"/>
          </w:tcPr>
          <w:p w:rsidR="00400BA5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BA5" w:rsidTr="008A45CC"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греющего продукта на входе в установку</w:t>
            </w:r>
          </w:p>
        </w:tc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400BA5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BA5" w:rsidTr="008A45CC"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греющего продукта на выходе из установки</w:t>
            </w:r>
          </w:p>
        </w:tc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400BA5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4C2" w:rsidTr="008A45CC">
        <w:tc>
          <w:tcPr>
            <w:tcW w:w="3190" w:type="dxa"/>
          </w:tcPr>
          <w:p w:rsidR="000514C2" w:rsidRDefault="000514C2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рамы</w:t>
            </w:r>
          </w:p>
        </w:tc>
        <w:tc>
          <w:tcPr>
            <w:tcW w:w="3190" w:type="dxa"/>
          </w:tcPr>
          <w:p w:rsidR="000514C2" w:rsidRDefault="000514C2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облицованная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нержавеющей сталью или полимерное покрытие)</w:t>
            </w:r>
          </w:p>
        </w:tc>
        <w:tc>
          <w:tcPr>
            <w:tcW w:w="3191" w:type="dxa"/>
          </w:tcPr>
          <w:p w:rsidR="000514C2" w:rsidRDefault="000514C2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0514C2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требования к аппарату</w:t>
            </w: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45CC" w:rsidRPr="008A45CC" w:rsidRDefault="008A45CC" w:rsidP="008A45CC">
      <w:pPr>
        <w:jc w:val="center"/>
        <w:rPr>
          <w:rFonts w:ascii="Times New Roman" w:hAnsi="Times New Roman" w:cs="Times New Roman"/>
        </w:rPr>
      </w:pPr>
    </w:p>
    <w:sectPr w:rsidR="008A45CC" w:rsidRPr="008A45CC" w:rsidSect="0094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45CC"/>
    <w:rsid w:val="000514C2"/>
    <w:rsid w:val="00180ADD"/>
    <w:rsid w:val="00260BC8"/>
    <w:rsid w:val="00400BA5"/>
    <w:rsid w:val="0076091C"/>
    <w:rsid w:val="00870881"/>
    <w:rsid w:val="008A45CC"/>
    <w:rsid w:val="009459D5"/>
    <w:rsid w:val="009C45A1"/>
    <w:rsid w:val="00E90A43"/>
    <w:rsid w:val="00F8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4</cp:revision>
  <dcterms:created xsi:type="dcterms:W3CDTF">2025-03-24T09:55:00Z</dcterms:created>
  <dcterms:modified xsi:type="dcterms:W3CDTF">2025-04-01T07:18:00Z</dcterms:modified>
</cp:coreProperties>
</file>