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8A45CC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</w:t>
      </w:r>
      <w:r w:rsidR="00D410F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 w:rsidR="00F80FA4">
        <w:rPr>
          <w:rFonts w:ascii="Times New Roman" w:hAnsi="Times New Roman" w:cs="Times New Roman"/>
        </w:rPr>
        <w:t>охладителя</w:t>
      </w:r>
      <w:r>
        <w:rPr>
          <w:rFonts w:ascii="Times New Roman" w:hAnsi="Times New Roman" w:cs="Times New Roman"/>
        </w:rPr>
        <w:t xml:space="preserve"> </w:t>
      </w:r>
      <w:r w:rsidR="006873E0">
        <w:rPr>
          <w:rFonts w:ascii="Times New Roman" w:hAnsi="Times New Roman" w:cs="Times New Roman"/>
        </w:rPr>
        <w:t>вин</w:t>
      </w:r>
      <w:r w:rsidR="00621E44">
        <w:rPr>
          <w:rFonts w:ascii="Times New Roman" w:hAnsi="Times New Roman" w:cs="Times New Roman"/>
        </w:rPr>
        <w:t>а, напитков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3190" w:type="dxa"/>
          </w:tcPr>
          <w:p w:rsidR="008A45CC" w:rsidRDefault="00180ADD" w:rsidP="00687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873E0">
              <w:rPr>
                <w:rFonts w:ascii="Times New Roman" w:hAnsi="Times New Roman" w:cs="Times New Roman"/>
              </w:rPr>
              <w:t>вино</w:t>
            </w:r>
            <w:r w:rsidR="00621E44">
              <w:rPr>
                <w:rFonts w:ascii="Times New Roman" w:hAnsi="Times New Roman" w:cs="Times New Roman"/>
              </w:rPr>
              <w:t>, напиток</w:t>
            </w:r>
            <w:r w:rsidR="00F85A2C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Хладоноситель</w:t>
            </w:r>
            <w:proofErr w:type="spellEnd"/>
          </w:p>
        </w:tc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(Вода, раствор </w:t>
            </w:r>
            <w:proofErr w:type="spellStart"/>
            <w:r>
              <w:rPr>
                <w:rFonts w:ascii="Times New Roman" w:hAnsi="Times New Roman" w:cs="Times New Roman"/>
              </w:rPr>
              <w:t>пропиленгликоля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81" w:rsidTr="008A45CC"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источника холода</w:t>
            </w:r>
          </w:p>
        </w:tc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(Максимальная мощность, температура, давление, расход)</w:t>
            </w:r>
          </w:p>
        </w:tc>
        <w:tc>
          <w:tcPr>
            <w:tcW w:w="3191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0FA4" w:rsidP="0087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рамы</w:t>
            </w:r>
          </w:p>
        </w:tc>
        <w:tc>
          <w:tcPr>
            <w:tcW w:w="3190" w:type="dxa"/>
          </w:tcPr>
          <w:p w:rsidR="00F85A2C" w:rsidRDefault="00F80FA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(облицованная нержавеющей сталью или полимерное покрытие)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621E4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рабочее давление</w:t>
            </w:r>
          </w:p>
        </w:tc>
        <w:tc>
          <w:tcPr>
            <w:tcW w:w="3190" w:type="dxa"/>
          </w:tcPr>
          <w:p w:rsidR="00F85A2C" w:rsidRDefault="00621E4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621E4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пастеризатору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5CC"/>
    <w:rsid w:val="00180ADD"/>
    <w:rsid w:val="003717AF"/>
    <w:rsid w:val="00621E44"/>
    <w:rsid w:val="006873E0"/>
    <w:rsid w:val="00870881"/>
    <w:rsid w:val="008A45CC"/>
    <w:rsid w:val="009459D5"/>
    <w:rsid w:val="00A73E72"/>
    <w:rsid w:val="00AB72B2"/>
    <w:rsid w:val="00D410F4"/>
    <w:rsid w:val="00DB00A1"/>
    <w:rsid w:val="00F80FA4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5</cp:revision>
  <dcterms:created xsi:type="dcterms:W3CDTF">2025-03-28T04:18:00Z</dcterms:created>
  <dcterms:modified xsi:type="dcterms:W3CDTF">2025-04-01T07:18:00Z</dcterms:modified>
</cp:coreProperties>
</file>